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6DF61" w14:textId="77777777" w:rsidR="00FD4BD2" w:rsidRDefault="00FD4BD2" w:rsidP="00FD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BAC – Analyse de document</w:t>
      </w:r>
    </w:p>
    <w:p w14:paraId="690483F9" w14:textId="77777777" w:rsidR="00FD4BD2" w:rsidRPr="00F947C7" w:rsidRDefault="00FD4BD2" w:rsidP="00FD4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Corrigé (plan détaillé)</w:t>
      </w:r>
    </w:p>
    <w:p w14:paraId="6D47CB56" w14:textId="77777777" w:rsidR="00FD4BD2" w:rsidRDefault="00FD4BD2" w:rsidP="00FD4BD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65080F3" w14:textId="10C63D1B" w:rsidR="00FD4BD2" w:rsidRPr="00F947C7" w:rsidRDefault="00FD4BD2" w:rsidP="00FD4BD2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>
        <w:rPr>
          <w:rFonts w:ascii="Arial" w:hAnsi="Arial" w:cs="Arial"/>
          <w:b/>
          <w:sz w:val="24"/>
          <w:szCs w:val="24"/>
        </w:rPr>
        <w:t>2</w:t>
      </w:r>
      <w:r w:rsidR="005A60B3">
        <w:rPr>
          <w:rFonts w:ascii="Arial" w:hAnsi="Arial" w:cs="Arial"/>
          <w:b/>
          <w:sz w:val="24"/>
          <w:szCs w:val="24"/>
        </w:rPr>
        <w:t>04-205</w:t>
      </w:r>
      <w:bookmarkStart w:id="0" w:name="_GoBack"/>
      <w:bookmarkEnd w:id="0"/>
    </w:p>
    <w:p w14:paraId="096FDAE6" w14:textId="77777777" w:rsidR="00FD4BD2" w:rsidRPr="00AC2F22" w:rsidRDefault="00FD4BD2" w:rsidP="00FD4BD2">
      <w:pPr>
        <w:rPr>
          <w:rFonts w:ascii="Arial" w:hAnsi="Arial" w:cs="Arial"/>
          <w:sz w:val="24"/>
          <w:szCs w:val="24"/>
        </w:rPr>
      </w:pPr>
    </w:p>
    <w:p w14:paraId="232D5D55" w14:textId="77777777" w:rsidR="00FD4BD2" w:rsidRPr="00A239C1" w:rsidRDefault="00FD4BD2" w:rsidP="00FD4B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39C1">
        <w:rPr>
          <w:rFonts w:ascii="Arial" w:hAnsi="Arial" w:cs="Arial"/>
          <w:b/>
          <w:sz w:val="24"/>
          <w:szCs w:val="24"/>
        </w:rPr>
        <w:t>Sujet :</w:t>
      </w:r>
    </w:p>
    <w:p w14:paraId="1E624D10" w14:textId="0BB23A7C" w:rsidR="00FD4BD2" w:rsidRPr="003A5E27" w:rsidRDefault="00FD4BD2" w:rsidP="00FD4BD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E27">
        <w:rPr>
          <w:rFonts w:ascii="Arial" w:hAnsi="Arial" w:cs="Arial"/>
          <w:b/>
          <w:bCs/>
          <w:sz w:val="24"/>
          <w:szCs w:val="24"/>
        </w:rPr>
        <w:t xml:space="preserve">Les </w:t>
      </w:r>
      <w:r>
        <w:rPr>
          <w:rFonts w:ascii="Arial" w:hAnsi="Arial" w:cs="Arial"/>
          <w:b/>
          <w:bCs/>
          <w:sz w:val="24"/>
          <w:szCs w:val="24"/>
        </w:rPr>
        <w:t>dynamiques du développement en Chine</w:t>
      </w:r>
    </w:p>
    <w:p w14:paraId="0C52E45D" w14:textId="66C23DE8" w:rsidR="00A2202D" w:rsidRPr="00FD4BD2" w:rsidRDefault="00D55EB8" w:rsidP="00FD4BD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D4BD2">
        <w:rPr>
          <w:rFonts w:ascii="Arial" w:hAnsi="Arial" w:cs="Arial"/>
          <w:i/>
          <w:sz w:val="24"/>
          <w:szCs w:val="24"/>
          <w:highlight w:val="lightGray"/>
        </w:rPr>
        <w:t>Erratum</w:t>
      </w:r>
      <w:r w:rsidRPr="00FD4BD2">
        <w:rPr>
          <w:rFonts w:ascii="Arial" w:hAnsi="Arial" w:cs="Arial"/>
          <w:sz w:val="24"/>
          <w:szCs w:val="24"/>
          <w:highlight w:val="lightGray"/>
        </w:rPr>
        <w:t> :</w:t>
      </w:r>
      <w:r w:rsidRPr="00FD4BD2">
        <w:rPr>
          <w:rFonts w:ascii="Arial" w:hAnsi="Arial" w:cs="Arial"/>
          <w:sz w:val="24"/>
          <w:szCs w:val="24"/>
        </w:rPr>
        <w:t xml:space="preserve"> </w:t>
      </w:r>
      <w:r w:rsidR="003772F7" w:rsidRPr="00FD4BD2">
        <w:rPr>
          <w:rFonts w:ascii="Arial" w:hAnsi="Arial" w:cs="Arial"/>
          <w:sz w:val="24"/>
          <w:szCs w:val="24"/>
        </w:rPr>
        <w:t>dans la consigne du sujet</w:t>
      </w:r>
      <w:r w:rsidR="00440E83" w:rsidRPr="00FD4BD2">
        <w:rPr>
          <w:rFonts w:ascii="Arial" w:hAnsi="Arial" w:cs="Arial"/>
          <w:sz w:val="24"/>
          <w:szCs w:val="24"/>
        </w:rPr>
        <w:t>, la formulation « </w:t>
      </w:r>
      <w:r w:rsidR="00A2202D" w:rsidRPr="00FD4BD2">
        <w:rPr>
          <w:rFonts w:ascii="Arial" w:hAnsi="Arial" w:cs="Arial"/>
          <w:sz w:val="24"/>
          <w:szCs w:val="24"/>
        </w:rPr>
        <w:t>l</w:t>
      </w:r>
      <w:r w:rsidR="00440E83" w:rsidRPr="00FD4BD2">
        <w:rPr>
          <w:rFonts w:ascii="Arial" w:hAnsi="Arial" w:cs="Arial"/>
          <w:sz w:val="24"/>
          <w:szCs w:val="24"/>
        </w:rPr>
        <w:t>es n</w:t>
      </w:r>
      <w:r w:rsidR="00440E83" w:rsidRPr="00FD4BD2">
        <w:rPr>
          <w:rFonts w:ascii="Arial" w:hAnsi="Arial" w:cs="Arial"/>
          <w:noProof/>
          <w:sz w:val="24"/>
          <w:szCs w:val="24"/>
        </w:rPr>
        <w:t>ouvelles technologies</w:t>
      </w:r>
      <w:r w:rsidR="00A2202D" w:rsidRPr="00FD4BD2">
        <w:rPr>
          <w:rFonts w:ascii="Arial" w:hAnsi="Arial" w:cs="Arial"/>
          <w:noProof/>
          <w:sz w:val="24"/>
          <w:szCs w:val="24"/>
        </w:rPr>
        <w:t xml:space="preserve"> sont un </w:t>
      </w:r>
      <w:r w:rsidR="00440E83" w:rsidRPr="00FD4BD2">
        <w:rPr>
          <w:rFonts w:ascii="Arial" w:hAnsi="Arial" w:cs="Arial"/>
          <w:noProof/>
          <w:sz w:val="24"/>
          <w:szCs w:val="24"/>
        </w:rPr>
        <w:t>facteur de recomposition spatiale à différentes échelles</w:t>
      </w:r>
      <w:r w:rsidR="00A2202D" w:rsidRPr="00FD4BD2">
        <w:rPr>
          <w:rFonts w:ascii="Arial" w:hAnsi="Arial" w:cs="Arial"/>
          <w:noProof/>
          <w:sz w:val="24"/>
          <w:szCs w:val="24"/>
        </w:rPr>
        <w:t> » doit être rempl</w:t>
      </w:r>
      <w:r w:rsidR="00AE6B7B" w:rsidRPr="00FD4BD2">
        <w:rPr>
          <w:rFonts w:ascii="Arial" w:hAnsi="Arial" w:cs="Arial"/>
          <w:noProof/>
          <w:sz w:val="24"/>
          <w:szCs w:val="24"/>
        </w:rPr>
        <w:t>a</w:t>
      </w:r>
      <w:r w:rsidR="00A2202D" w:rsidRPr="00FD4BD2">
        <w:rPr>
          <w:rFonts w:ascii="Arial" w:hAnsi="Arial" w:cs="Arial"/>
          <w:noProof/>
          <w:sz w:val="24"/>
          <w:szCs w:val="24"/>
        </w:rPr>
        <w:t>cée par « </w:t>
      </w:r>
      <w:r w:rsidR="00A2202D" w:rsidRPr="00FD4BD2">
        <w:rPr>
          <w:rFonts w:ascii="Arial" w:hAnsi="Arial" w:cs="Arial"/>
          <w:sz w:val="24"/>
          <w:szCs w:val="24"/>
        </w:rPr>
        <w:t>les n</w:t>
      </w:r>
      <w:r w:rsidR="00A2202D" w:rsidRPr="00FD4BD2">
        <w:rPr>
          <w:rFonts w:ascii="Arial" w:hAnsi="Arial" w:cs="Arial"/>
          <w:noProof/>
          <w:sz w:val="24"/>
          <w:szCs w:val="24"/>
        </w:rPr>
        <w:t>ouvelles technologies ill</w:t>
      </w:r>
      <w:r w:rsidR="00AE6B7B" w:rsidRPr="00FD4BD2">
        <w:rPr>
          <w:rFonts w:ascii="Arial" w:hAnsi="Arial" w:cs="Arial"/>
          <w:noProof/>
          <w:sz w:val="24"/>
          <w:szCs w:val="24"/>
        </w:rPr>
        <w:t>us</w:t>
      </w:r>
      <w:r w:rsidR="00A2202D" w:rsidRPr="00FD4BD2">
        <w:rPr>
          <w:rFonts w:ascii="Arial" w:hAnsi="Arial" w:cs="Arial"/>
          <w:noProof/>
          <w:sz w:val="24"/>
          <w:szCs w:val="24"/>
        </w:rPr>
        <w:t>trent les recompositions spatiales à différentes échelles »</w:t>
      </w:r>
      <w:r w:rsidR="00FD4BD2" w:rsidRPr="00FD4BD2">
        <w:rPr>
          <w:rFonts w:ascii="Arial" w:hAnsi="Arial" w:cs="Arial"/>
          <w:noProof/>
          <w:sz w:val="24"/>
          <w:szCs w:val="24"/>
        </w:rPr>
        <w:t>.</w:t>
      </w:r>
    </w:p>
    <w:p w14:paraId="280382BB" w14:textId="3CBBD122" w:rsidR="00440E83" w:rsidRPr="00334984" w:rsidRDefault="00440E83" w:rsidP="00FD4BD2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CA91D1" w14:textId="77777777" w:rsidR="00F126D3" w:rsidRPr="00FD4BD2" w:rsidRDefault="00F126D3" w:rsidP="00FD4BD2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4BD2">
        <w:rPr>
          <w:rFonts w:ascii="Arial" w:hAnsi="Arial" w:cs="Arial"/>
          <w:b/>
          <w:i/>
          <w:sz w:val="24"/>
          <w:szCs w:val="24"/>
        </w:rPr>
        <w:t>Introduction</w:t>
      </w:r>
    </w:p>
    <w:p w14:paraId="05C2B980" w14:textId="7402E9F2" w:rsidR="00CD5558" w:rsidRDefault="00F126D3" w:rsidP="00FD4BD2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5558">
        <w:rPr>
          <w:rFonts w:ascii="Arial" w:hAnsi="Arial" w:cs="Arial"/>
          <w:sz w:val="24"/>
          <w:szCs w:val="24"/>
        </w:rPr>
        <w:t>Le document proposé est une carte présentant des sta</w:t>
      </w:r>
      <w:r w:rsidR="00FD4BD2">
        <w:rPr>
          <w:rFonts w:ascii="Arial" w:hAnsi="Arial" w:cs="Arial"/>
          <w:sz w:val="24"/>
          <w:szCs w:val="24"/>
        </w:rPr>
        <w:t>tistiques sur la pénétration d’i</w:t>
      </w:r>
      <w:r w:rsidRPr="00CD5558">
        <w:rPr>
          <w:rFonts w:ascii="Arial" w:hAnsi="Arial" w:cs="Arial"/>
          <w:sz w:val="24"/>
          <w:szCs w:val="24"/>
        </w:rPr>
        <w:t>nternet en 2016 et le nombre de start-up en Chine en 2017. Cette carte permet d’aborder la question des dynamiques du développement au travers de la géographie des nouvelles technologies en Chine.</w:t>
      </w:r>
      <w:r w:rsidR="00CD5558" w:rsidRPr="00CD5558">
        <w:rPr>
          <w:rFonts w:ascii="Arial" w:hAnsi="Arial" w:cs="Arial"/>
          <w:sz w:val="24"/>
          <w:szCs w:val="24"/>
        </w:rPr>
        <w:t xml:space="preserve"> </w:t>
      </w:r>
    </w:p>
    <w:p w14:paraId="76CE44F1" w14:textId="03C05D2A" w:rsidR="00CD5558" w:rsidRPr="00CD5558" w:rsidRDefault="00CD5558" w:rsidP="00FD4BD2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558">
        <w:rPr>
          <w:rFonts w:ascii="Arial" w:hAnsi="Arial" w:cs="Arial"/>
          <w:sz w:val="24"/>
          <w:szCs w:val="24"/>
        </w:rPr>
        <w:t>Comment les nouvelles technologies reflètent-elles les dynamiques du développement en Chine ?</w:t>
      </w:r>
    </w:p>
    <w:p w14:paraId="0348F05F" w14:textId="77777777" w:rsidR="00F126D3" w:rsidRPr="00334984" w:rsidRDefault="00F126D3" w:rsidP="00FD4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3A204A" w14:textId="016E363C" w:rsidR="00826659" w:rsidRPr="00FD4BD2" w:rsidRDefault="00FD4BD2" w:rsidP="00FD4BD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BD2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826659" w:rsidRPr="00FD4BD2">
        <w:rPr>
          <w:rFonts w:ascii="Arial" w:hAnsi="Arial" w:cs="Arial"/>
          <w:b/>
          <w:sz w:val="24"/>
          <w:szCs w:val="24"/>
          <w:u w:val="single"/>
        </w:rPr>
        <w:t xml:space="preserve">Les inégalités face à internet </w:t>
      </w:r>
    </w:p>
    <w:p w14:paraId="70F57E10" w14:textId="3BCFBCE0" w:rsidR="00826659" w:rsidRPr="00334984" w:rsidRDefault="00826659" w:rsidP="00FD4BD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 xml:space="preserve">Une fracture numérique : 829 millions d’utilisateurs du réseau </w:t>
      </w:r>
      <w:r w:rsidR="00FD4BD2">
        <w:rPr>
          <w:rFonts w:ascii="Arial" w:hAnsi="Arial" w:cs="Arial"/>
          <w:sz w:val="24"/>
          <w:szCs w:val="24"/>
        </w:rPr>
        <w:t>i</w:t>
      </w:r>
      <w:r w:rsidRPr="00334984">
        <w:rPr>
          <w:rFonts w:ascii="Arial" w:hAnsi="Arial" w:cs="Arial"/>
          <w:sz w:val="24"/>
          <w:szCs w:val="24"/>
        </w:rPr>
        <w:t>nternet (59,6</w:t>
      </w:r>
      <w:r w:rsidR="00FD4BD2">
        <w:rPr>
          <w:rFonts w:ascii="Arial" w:hAnsi="Arial" w:cs="Arial"/>
          <w:sz w:val="24"/>
          <w:szCs w:val="24"/>
        </w:rPr>
        <w:t> </w:t>
      </w:r>
      <w:r w:rsidRPr="00334984">
        <w:rPr>
          <w:rFonts w:ascii="Arial" w:hAnsi="Arial" w:cs="Arial"/>
          <w:sz w:val="24"/>
          <w:szCs w:val="24"/>
        </w:rPr>
        <w:t xml:space="preserve">% de la population) dont un quart en zone rurale ; </w:t>
      </w:r>
      <w:r w:rsidR="0059059C" w:rsidRPr="00334984">
        <w:rPr>
          <w:rFonts w:ascii="Arial" w:hAnsi="Arial" w:cs="Arial"/>
          <w:sz w:val="24"/>
          <w:szCs w:val="24"/>
        </w:rPr>
        <w:t>taux de pénét</w:t>
      </w:r>
      <w:r w:rsidR="00FD4BD2">
        <w:rPr>
          <w:rFonts w:ascii="Arial" w:hAnsi="Arial" w:cs="Arial"/>
          <w:sz w:val="24"/>
          <w:szCs w:val="24"/>
        </w:rPr>
        <w:t>ration d’Internet de plus de 70 </w:t>
      </w:r>
      <w:r w:rsidR="0059059C" w:rsidRPr="00334984">
        <w:rPr>
          <w:rFonts w:ascii="Arial" w:hAnsi="Arial" w:cs="Arial"/>
          <w:sz w:val="24"/>
          <w:szCs w:val="24"/>
        </w:rPr>
        <w:t xml:space="preserve">% dans 4 régions littorales (Beijing, Liaoning, Shanghai, Guangdong) ; </w:t>
      </w:r>
      <w:r w:rsidRPr="00334984">
        <w:rPr>
          <w:rFonts w:ascii="Arial" w:hAnsi="Arial" w:cs="Arial"/>
          <w:sz w:val="24"/>
          <w:szCs w:val="24"/>
        </w:rPr>
        <w:t xml:space="preserve">562 millions d’habitants sans accès Internet ; </w:t>
      </w:r>
      <w:r w:rsidR="00E70A53" w:rsidRPr="00334984">
        <w:rPr>
          <w:rFonts w:ascii="Arial" w:hAnsi="Arial" w:cs="Arial"/>
          <w:sz w:val="24"/>
          <w:szCs w:val="24"/>
        </w:rPr>
        <w:t xml:space="preserve">inégalité des niveaux d’éducation, </w:t>
      </w:r>
      <w:r w:rsidR="00D82C37" w:rsidRPr="00334984">
        <w:rPr>
          <w:rFonts w:ascii="Arial" w:hAnsi="Arial" w:cs="Arial"/>
          <w:sz w:val="24"/>
          <w:szCs w:val="24"/>
        </w:rPr>
        <w:t xml:space="preserve">pauvreté, </w:t>
      </w:r>
      <w:r w:rsidR="00E70A53" w:rsidRPr="00334984">
        <w:rPr>
          <w:rFonts w:ascii="Arial" w:hAnsi="Arial" w:cs="Arial"/>
          <w:sz w:val="24"/>
          <w:szCs w:val="24"/>
        </w:rPr>
        <w:t>insuffisance des infrastructures.</w:t>
      </w:r>
    </w:p>
    <w:p w14:paraId="14F23216" w14:textId="1F14BB5E" w:rsidR="00E70A53" w:rsidRDefault="00152E37" w:rsidP="00FD4BD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 xml:space="preserve">Des </w:t>
      </w:r>
      <w:r w:rsidR="001C71F8" w:rsidRPr="00334984">
        <w:rPr>
          <w:rFonts w:ascii="Arial" w:hAnsi="Arial" w:cs="Arial"/>
          <w:sz w:val="24"/>
          <w:szCs w:val="24"/>
        </w:rPr>
        <w:t>territoires d</w:t>
      </w:r>
      <w:r w:rsidR="00C772EB" w:rsidRPr="00334984">
        <w:rPr>
          <w:rFonts w:ascii="Arial" w:hAnsi="Arial" w:cs="Arial"/>
          <w:sz w:val="24"/>
          <w:szCs w:val="24"/>
        </w:rPr>
        <w:t xml:space="preserve">’innovations technologiques très localisés : </w:t>
      </w:r>
      <w:r w:rsidR="00F52443" w:rsidRPr="00334984">
        <w:rPr>
          <w:rFonts w:ascii="Arial" w:hAnsi="Arial" w:cs="Arial"/>
          <w:sz w:val="24"/>
          <w:szCs w:val="24"/>
        </w:rPr>
        <w:t>plus de 140</w:t>
      </w:r>
      <w:r w:rsidR="001D177D" w:rsidRPr="00334984">
        <w:rPr>
          <w:rFonts w:ascii="Arial" w:hAnsi="Arial" w:cs="Arial"/>
          <w:sz w:val="24"/>
          <w:szCs w:val="24"/>
        </w:rPr>
        <w:t xml:space="preserve"> start</w:t>
      </w:r>
      <w:r w:rsidR="00A01985" w:rsidRPr="00334984">
        <w:rPr>
          <w:rFonts w:ascii="Arial" w:hAnsi="Arial" w:cs="Arial"/>
          <w:sz w:val="24"/>
          <w:szCs w:val="24"/>
        </w:rPr>
        <w:t>-up (jeune entreprise innovante</w:t>
      </w:r>
      <w:r w:rsidR="00AB4588" w:rsidRPr="00334984">
        <w:rPr>
          <w:rFonts w:ascii="Arial" w:hAnsi="Arial" w:cs="Arial"/>
          <w:sz w:val="24"/>
          <w:szCs w:val="24"/>
        </w:rPr>
        <w:t xml:space="preserve"> dans le secteur des hautes technologies)</w:t>
      </w:r>
      <w:r w:rsidR="007C6112" w:rsidRPr="00334984">
        <w:rPr>
          <w:rFonts w:ascii="Arial" w:hAnsi="Arial" w:cs="Arial"/>
          <w:sz w:val="24"/>
          <w:szCs w:val="24"/>
        </w:rPr>
        <w:t xml:space="preserve"> dont </w:t>
      </w:r>
      <w:r w:rsidR="00491EDB" w:rsidRPr="00334984">
        <w:rPr>
          <w:rFonts w:ascii="Arial" w:hAnsi="Arial" w:cs="Arial"/>
          <w:sz w:val="24"/>
          <w:szCs w:val="24"/>
        </w:rPr>
        <w:t>40</w:t>
      </w:r>
      <w:r w:rsidR="00784B53" w:rsidRPr="00334984">
        <w:rPr>
          <w:rFonts w:ascii="Arial" w:hAnsi="Arial" w:cs="Arial"/>
          <w:sz w:val="24"/>
          <w:szCs w:val="24"/>
        </w:rPr>
        <w:t xml:space="preserve"> </w:t>
      </w:r>
      <w:r w:rsidR="00491EDB" w:rsidRPr="00334984">
        <w:rPr>
          <w:rFonts w:ascii="Arial" w:hAnsi="Arial" w:cs="Arial"/>
          <w:sz w:val="24"/>
          <w:szCs w:val="24"/>
        </w:rPr>
        <w:t xml:space="preserve">% </w:t>
      </w:r>
      <w:r w:rsidR="007C6112" w:rsidRPr="00334984">
        <w:rPr>
          <w:rFonts w:ascii="Arial" w:hAnsi="Arial" w:cs="Arial"/>
          <w:sz w:val="24"/>
          <w:szCs w:val="24"/>
        </w:rPr>
        <w:t>situées à Beijing</w:t>
      </w:r>
      <w:r w:rsidR="00C27C58" w:rsidRPr="00334984">
        <w:rPr>
          <w:rFonts w:ascii="Arial" w:hAnsi="Arial" w:cs="Arial"/>
          <w:sz w:val="24"/>
          <w:szCs w:val="24"/>
        </w:rPr>
        <w:t>,</w:t>
      </w:r>
      <w:r w:rsidR="00491EDB" w:rsidRPr="00334984">
        <w:rPr>
          <w:rFonts w:ascii="Arial" w:hAnsi="Arial" w:cs="Arial"/>
          <w:sz w:val="24"/>
          <w:szCs w:val="24"/>
        </w:rPr>
        <w:t xml:space="preserve"> </w:t>
      </w:r>
      <w:r w:rsidR="00784B53" w:rsidRPr="00334984">
        <w:rPr>
          <w:rFonts w:ascii="Arial" w:hAnsi="Arial" w:cs="Arial"/>
          <w:sz w:val="24"/>
          <w:szCs w:val="24"/>
        </w:rPr>
        <w:t>20</w:t>
      </w:r>
      <w:r w:rsidR="007C6112" w:rsidRPr="00334984">
        <w:rPr>
          <w:rFonts w:ascii="Arial" w:hAnsi="Arial" w:cs="Arial"/>
          <w:sz w:val="24"/>
          <w:szCs w:val="24"/>
        </w:rPr>
        <w:t xml:space="preserve"> % </w:t>
      </w:r>
      <w:r w:rsidR="00784B53" w:rsidRPr="00334984">
        <w:rPr>
          <w:rFonts w:ascii="Arial" w:hAnsi="Arial" w:cs="Arial"/>
          <w:sz w:val="24"/>
          <w:szCs w:val="24"/>
        </w:rPr>
        <w:t>à Shanghai</w:t>
      </w:r>
      <w:r w:rsidR="00C27C58" w:rsidRPr="00334984">
        <w:rPr>
          <w:rFonts w:ascii="Arial" w:hAnsi="Arial" w:cs="Arial"/>
          <w:sz w:val="24"/>
          <w:szCs w:val="24"/>
        </w:rPr>
        <w:t xml:space="preserve"> et environ </w:t>
      </w:r>
      <w:r w:rsidR="00927997" w:rsidRPr="00334984">
        <w:rPr>
          <w:rFonts w:ascii="Arial" w:hAnsi="Arial" w:cs="Arial"/>
          <w:sz w:val="24"/>
          <w:szCs w:val="24"/>
        </w:rPr>
        <w:t xml:space="preserve">15 % </w:t>
      </w:r>
      <w:r w:rsidR="00927997" w:rsidRPr="00334984">
        <w:rPr>
          <w:rFonts w:ascii="Arial" w:hAnsi="Arial" w:cs="Arial"/>
          <w:sz w:val="24"/>
          <w:szCs w:val="24"/>
        </w:rPr>
        <w:lastRenderedPageBreak/>
        <w:t>à Shenz</w:t>
      </w:r>
      <w:r w:rsidR="00831AFB" w:rsidRPr="00334984">
        <w:rPr>
          <w:rFonts w:ascii="Arial" w:hAnsi="Arial" w:cs="Arial"/>
          <w:sz w:val="24"/>
          <w:szCs w:val="24"/>
        </w:rPr>
        <w:t>h</w:t>
      </w:r>
      <w:r w:rsidR="00927997" w:rsidRPr="00334984">
        <w:rPr>
          <w:rFonts w:ascii="Arial" w:hAnsi="Arial" w:cs="Arial"/>
          <w:sz w:val="24"/>
          <w:szCs w:val="24"/>
        </w:rPr>
        <w:t>en</w:t>
      </w:r>
      <w:r w:rsidR="00A526EF" w:rsidRPr="00334984">
        <w:rPr>
          <w:rFonts w:ascii="Arial" w:hAnsi="Arial" w:cs="Arial"/>
          <w:sz w:val="24"/>
          <w:szCs w:val="24"/>
        </w:rPr>
        <w:t xml:space="preserve">, développement de </w:t>
      </w:r>
      <w:r w:rsidR="00D52746" w:rsidRPr="00334984">
        <w:rPr>
          <w:rFonts w:ascii="Arial" w:hAnsi="Arial" w:cs="Arial"/>
          <w:sz w:val="24"/>
          <w:szCs w:val="24"/>
        </w:rPr>
        <w:t>l’innovation dans quelques grandes métropoles de l’intérieur (Chongqing</w:t>
      </w:r>
      <w:r w:rsidR="009E0C40" w:rsidRPr="00334984">
        <w:rPr>
          <w:rFonts w:ascii="Arial" w:hAnsi="Arial" w:cs="Arial"/>
          <w:sz w:val="24"/>
          <w:szCs w:val="24"/>
        </w:rPr>
        <w:t>, Wuhan, etc.)</w:t>
      </w:r>
      <w:r w:rsidR="00FD4BD2">
        <w:rPr>
          <w:rFonts w:ascii="Arial" w:hAnsi="Arial" w:cs="Arial"/>
          <w:sz w:val="24"/>
          <w:szCs w:val="24"/>
        </w:rPr>
        <w:t>.</w:t>
      </w:r>
    </w:p>
    <w:p w14:paraId="20035BEF" w14:textId="77777777" w:rsidR="00334984" w:rsidRPr="00334984" w:rsidRDefault="00334984" w:rsidP="00FD4BD2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A783CA7" w14:textId="365C5C8B" w:rsidR="00F126D3" w:rsidRPr="00FD4BD2" w:rsidRDefault="00FD4BD2" w:rsidP="00FD4BD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BD2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826659" w:rsidRPr="00FD4BD2">
        <w:rPr>
          <w:rFonts w:ascii="Arial" w:hAnsi="Arial" w:cs="Arial"/>
          <w:b/>
          <w:sz w:val="24"/>
          <w:szCs w:val="24"/>
          <w:u w:val="single"/>
        </w:rPr>
        <w:t>Les n</w:t>
      </w:r>
      <w:r w:rsidR="00826659" w:rsidRPr="00FD4BD2">
        <w:rPr>
          <w:rFonts w:ascii="Arial" w:hAnsi="Arial" w:cs="Arial"/>
          <w:b/>
          <w:noProof/>
          <w:sz w:val="24"/>
          <w:szCs w:val="24"/>
          <w:u w:val="single"/>
        </w:rPr>
        <w:t>ouvelles technologies</w:t>
      </w:r>
      <w:r w:rsidR="00AE6B7B" w:rsidRPr="00FD4BD2">
        <w:rPr>
          <w:rFonts w:ascii="Arial" w:hAnsi="Arial" w:cs="Arial"/>
          <w:b/>
          <w:noProof/>
          <w:sz w:val="24"/>
          <w:szCs w:val="24"/>
          <w:u w:val="single"/>
        </w:rPr>
        <w:t xml:space="preserve"> illustrent les </w:t>
      </w:r>
      <w:r w:rsidR="00826659" w:rsidRPr="00FD4BD2">
        <w:rPr>
          <w:rFonts w:ascii="Arial" w:hAnsi="Arial" w:cs="Arial"/>
          <w:b/>
          <w:noProof/>
          <w:sz w:val="24"/>
          <w:szCs w:val="24"/>
          <w:u w:val="single"/>
        </w:rPr>
        <w:t>recomposition</w:t>
      </w:r>
      <w:r w:rsidR="00AE6B7B" w:rsidRPr="00FD4BD2">
        <w:rPr>
          <w:rFonts w:ascii="Arial" w:hAnsi="Arial" w:cs="Arial"/>
          <w:b/>
          <w:noProof/>
          <w:sz w:val="24"/>
          <w:szCs w:val="24"/>
          <w:u w:val="single"/>
        </w:rPr>
        <w:t>s</w:t>
      </w:r>
      <w:r w:rsidR="00826659" w:rsidRPr="00FD4BD2">
        <w:rPr>
          <w:rFonts w:ascii="Arial" w:hAnsi="Arial" w:cs="Arial"/>
          <w:b/>
          <w:noProof/>
          <w:sz w:val="24"/>
          <w:szCs w:val="24"/>
          <w:u w:val="single"/>
        </w:rPr>
        <w:t xml:space="preserve"> spatiale</w:t>
      </w:r>
      <w:r w:rsidR="00AE6B7B" w:rsidRPr="00FD4BD2">
        <w:rPr>
          <w:rFonts w:ascii="Arial" w:hAnsi="Arial" w:cs="Arial"/>
          <w:b/>
          <w:noProof/>
          <w:sz w:val="24"/>
          <w:szCs w:val="24"/>
          <w:u w:val="single"/>
        </w:rPr>
        <w:t>s</w:t>
      </w:r>
      <w:r w:rsidR="00826659" w:rsidRPr="00FD4BD2">
        <w:rPr>
          <w:rFonts w:ascii="Arial" w:hAnsi="Arial" w:cs="Arial"/>
          <w:b/>
          <w:noProof/>
          <w:sz w:val="24"/>
          <w:szCs w:val="24"/>
          <w:u w:val="single"/>
        </w:rPr>
        <w:t xml:space="preserve"> à différentes échelles</w:t>
      </w:r>
    </w:p>
    <w:p w14:paraId="7FFDEBDF" w14:textId="670D643D" w:rsidR="00BC33BC" w:rsidRPr="00334984" w:rsidRDefault="00F95199" w:rsidP="00FD4BD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>Les grandes métropoles</w:t>
      </w:r>
      <w:r w:rsidR="003210F9" w:rsidRPr="00334984">
        <w:rPr>
          <w:rFonts w:ascii="Arial" w:hAnsi="Arial" w:cs="Arial"/>
          <w:sz w:val="24"/>
          <w:szCs w:val="24"/>
        </w:rPr>
        <w:t> </w:t>
      </w:r>
      <w:r w:rsidR="00DC1A2A" w:rsidRPr="00334984">
        <w:rPr>
          <w:rFonts w:ascii="Arial" w:hAnsi="Arial" w:cs="Arial"/>
          <w:sz w:val="24"/>
          <w:szCs w:val="24"/>
        </w:rPr>
        <w:t>connectées</w:t>
      </w:r>
      <w:r w:rsidR="00836F83" w:rsidRPr="00334984">
        <w:rPr>
          <w:rFonts w:ascii="Arial" w:hAnsi="Arial" w:cs="Arial"/>
          <w:sz w:val="24"/>
          <w:szCs w:val="24"/>
        </w:rPr>
        <w:t xml:space="preserve"> et</w:t>
      </w:r>
      <w:r w:rsidR="00DC1A2A" w:rsidRPr="00334984">
        <w:rPr>
          <w:rFonts w:ascii="Arial" w:hAnsi="Arial" w:cs="Arial"/>
          <w:sz w:val="24"/>
          <w:szCs w:val="24"/>
        </w:rPr>
        <w:t xml:space="preserve"> attractives pour les entreprises innovantes</w:t>
      </w:r>
      <w:r w:rsidR="00FD4BD2">
        <w:rPr>
          <w:rFonts w:ascii="Arial" w:hAnsi="Arial" w:cs="Arial"/>
          <w:sz w:val="24"/>
          <w:szCs w:val="24"/>
        </w:rPr>
        <w:t>.</w:t>
      </w:r>
    </w:p>
    <w:p w14:paraId="3590E1BB" w14:textId="07CB69D5" w:rsidR="00BD6E98" w:rsidRPr="00334984" w:rsidRDefault="00312B6C" w:rsidP="00FD4BD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>L</w:t>
      </w:r>
      <w:r w:rsidR="00B013E1" w:rsidRPr="00334984">
        <w:rPr>
          <w:rFonts w:ascii="Arial" w:hAnsi="Arial" w:cs="Arial"/>
          <w:sz w:val="24"/>
          <w:szCs w:val="24"/>
        </w:rPr>
        <w:t>e littoral,</w:t>
      </w:r>
      <w:r w:rsidR="00DD3B72" w:rsidRPr="00334984">
        <w:rPr>
          <w:rFonts w:ascii="Arial" w:hAnsi="Arial" w:cs="Arial"/>
          <w:sz w:val="24"/>
          <w:szCs w:val="24"/>
        </w:rPr>
        <w:t xml:space="preserve"> </w:t>
      </w:r>
      <w:r w:rsidR="00820AE1" w:rsidRPr="00334984">
        <w:rPr>
          <w:rFonts w:ascii="Arial" w:hAnsi="Arial" w:cs="Arial"/>
          <w:sz w:val="24"/>
          <w:szCs w:val="24"/>
        </w:rPr>
        <w:t>très développé, moteur de l’émergence</w:t>
      </w:r>
      <w:r w:rsidR="00FD4BD2">
        <w:rPr>
          <w:rFonts w:ascii="Arial" w:hAnsi="Arial" w:cs="Arial"/>
          <w:sz w:val="24"/>
          <w:szCs w:val="24"/>
        </w:rPr>
        <w:t>.</w:t>
      </w:r>
    </w:p>
    <w:p w14:paraId="25EB1DA9" w14:textId="21A7B28C" w:rsidR="00820AE1" w:rsidRPr="00334984" w:rsidRDefault="00F8712B" w:rsidP="00FD4BD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>L’intérieur rural</w:t>
      </w:r>
      <w:r w:rsidR="00712908" w:rsidRPr="00334984">
        <w:rPr>
          <w:rFonts w:ascii="Arial" w:hAnsi="Arial" w:cs="Arial"/>
          <w:sz w:val="24"/>
          <w:szCs w:val="24"/>
        </w:rPr>
        <w:t xml:space="preserve">, </w:t>
      </w:r>
      <w:r w:rsidR="00163E53" w:rsidRPr="00334984">
        <w:rPr>
          <w:rFonts w:ascii="Arial" w:hAnsi="Arial" w:cs="Arial"/>
          <w:sz w:val="24"/>
          <w:szCs w:val="24"/>
        </w:rPr>
        <w:t>au dynamisme et au développement plus faibles</w:t>
      </w:r>
      <w:r w:rsidR="00FD4BD2">
        <w:rPr>
          <w:rFonts w:ascii="Arial" w:hAnsi="Arial" w:cs="Arial"/>
          <w:sz w:val="24"/>
          <w:szCs w:val="24"/>
        </w:rPr>
        <w:t>.</w:t>
      </w:r>
    </w:p>
    <w:p w14:paraId="516865C9" w14:textId="436142BB" w:rsidR="0084254E" w:rsidRPr="00334984" w:rsidRDefault="0084254E" w:rsidP="00FD4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49DF65" w14:textId="753FA281" w:rsidR="0084254E" w:rsidRPr="00FD4BD2" w:rsidRDefault="0084254E" w:rsidP="00FD4BD2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4BD2">
        <w:rPr>
          <w:rFonts w:ascii="Arial" w:hAnsi="Arial" w:cs="Arial"/>
          <w:b/>
          <w:i/>
          <w:sz w:val="24"/>
          <w:szCs w:val="24"/>
        </w:rPr>
        <w:t>Conclusion</w:t>
      </w:r>
    </w:p>
    <w:p w14:paraId="75356B6D" w14:textId="061AE9AB" w:rsidR="00A23B27" w:rsidRPr="00334984" w:rsidRDefault="0084254E" w:rsidP="00FD4B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4984">
        <w:rPr>
          <w:rFonts w:ascii="Arial" w:hAnsi="Arial" w:cs="Arial"/>
          <w:sz w:val="24"/>
          <w:szCs w:val="24"/>
        </w:rPr>
        <w:t>L</w:t>
      </w:r>
      <w:r w:rsidR="003B748C" w:rsidRPr="00334984">
        <w:rPr>
          <w:rFonts w:ascii="Arial" w:hAnsi="Arial" w:cs="Arial"/>
          <w:sz w:val="24"/>
          <w:szCs w:val="24"/>
        </w:rPr>
        <w:t xml:space="preserve">a géographie des nouvelles technologies en Chine </w:t>
      </w:r>
      <w:r w:rsidR="006B016A" w:rsidRPr="00334984">
        <w:rPr>
          <w:rFonts w:ascii="Arial" w:hAnsi="Arial" w:cs="Arial"/>
          <w:sz w:val="24"/>
          <w:szCs w:val="24"/>
        </w:rPr>
        <w:t xml:space="preserve">montre que le développement </w:t>
      </w:r>
      <w:r w:rsidR="005E1ACF" w:rsidRPr="00334984">
        <w:rPr>
          <w:rFonts w:ascii="Arial" w:hAnsi="Arial" w:cs="Arial"/>
          <w:sz w:val="24"/>
          <w:szCs w:val="24"/>
        </w:rPr>
        <w:t>chinois est marqué par</w:t>
      </w:r>
      <w:r w:rsidR="00200013" w:rsidRPr="00334984">
        <w:rPr>
          <w:rFonts w:ascii="Arial" w:hAnsi="Arial" w:cs="Arial"/>
          <w:sz w:val="24"/>
          <w:szCs w:val="24"/>
        </w:rPr>
        <w:t xml:space="preserve"> </w:t>
      </w:r>
      <w:r w:rsidR="005E1ACF" w:rsidRPr="00334984">
        <w:rPr>
          <w:rFonts w:ascii="Arial" w:hAnsi="Arial" w:cs="Arial"/>
          <w:sz w:val="24"/>
          <w:szCs w:val="24"/>
        </w:rPr>
        <w:t>d’importantes</w:t>
      </w:r>
      <w:r w:rsidR="003B748C" w:rsidRPr="00334984">
        <w:rPr>
          <w:rFonts w:ascii="Arial" w:hAnsi="Arial" w:cs="Arial"/>
          <w:sz w:val="24"/>
          <w:szCs w:val="24"/>
        </w:rPr>
        <w:t xml:space="preserve"> inégalités </w:t>
      </w:r>
      <w:r w:rsidR="00D82C37" w:rsidRPr="00334984">
        <w:rPr>
          <w:rFonts w:ascii="Arial" w:hAnsi="Arial" w:cs="Arial"/>
          <w:sz w:val="24"/>
          <w:szCs w:val="24"/>
        </w:rPr>
        <w:t>socio-spatiales</w:t>
      </w:r>
      <w:r w:rsidR="00243506" w:rsidRPr="00334984">
        <w:rPr>
          <w:rFonts w:ascii="Arial" w:hAnsi="Arial" w:cs="Arial"/>
          <w:sz w:val="24"/>
          <w:szCs w:val="24"/>
        </w:rPr>
        <w:t xml:space="preserve">. </w:t>
      </w:r>
    </w:p>
    <w:p w14:paraId="61BB9128" w14:textId="77777777" w:rsidR="00F126D3" w:rsidRPr="00334984" w:rsidRDefault="00F126D3" w:rsidP="00FD4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8CC404" w14:textId="77777777" w:rsidR="00F126D3" w:rsidRPr="00334984" w:rsidRDefault="00F126D3" w:rsidP="00FD4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126D3" w:rsidRPr="00334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118F2" w14:textId="77777777" w:rsidR="00FD4BD2" w:rsidRDefault="00FD4BD2" w:rsidP="00FD4BD2">
      <w:pPr>
        <w:spacing w:after="0" w:line="240" w:lineRule="auto"/>
      </w:pPr>
      <w:r>
        <w:separator/>
      </w:r>
    </w:p>
  </w:endnote>
  <w:endnote w:type="continuationSeparator" w:id="0">
    <w:p w14:paraId="2F4E00A8" w14:textId="77777777" w:rsidR="00FD4BD2" w:rsidRDefault="00FD4BD2" w:rsidP="00FD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5CA8" w14:textId="77777777" w:rsidR="00FD4BD2" w:rsidRDefault="00FD4B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B03" w14:textId="63874A14" w:rsidR="00FD4BD2" w:rsidRDefault="00FD4BD2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9463F" w14:textId="77777777" w:rsidR="00FD4BD2" w:rsidRDefault="00FD4B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1D56" w14:textId="77777777" w:rsidR="00FD4BD2" w:rsidRDefault="00FD4BD2" w:rsidP="00FD4BD2">
      <w:pPr>
        <w:spacing w:after="0" w:line="240" w:lineRule="auto"/>
      </w:pPr>
      <w:r>
        <w:separator/>
      </w:r>
    </w:p>
  </w:footnote>
  <w:footnote w:type="continuationSeparator" w:id="0">
    <w:p w14:paraId="3B6B9306" w14:textId="77777777" w:rsidR="00FD4BD2" w:rsidRDefault="00FD4BD2" w:rsidP="00FD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CA23" w14:textId="77777777" w:rsidR="00FD4BD2" w:rsidRDefault="00FD4B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31F3" w14:textId="08229B26" w:rsidR="00FD4BD2" w:rsidRDefault="00FD4BD2" w:rsidP="00FD4BD2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Thème 4 </w:t>
    </w:r>
    <w:r w:rsidRPr="00AC2F22">
      <w:rPr>
        <w:rFonts w:ascii="Arial" w:hAnsi="Arial" w:cs="Arial"/>
        <w:sz w:val="24"/>
        <w:szCs w:val="24"/>
      </w:rPr>
      <w:t xml:space="preserve">– </w:t>
    </w:r>
    <w:r>
      <w:rPr>
        <w:rFonts w:ascii="Arial" w:hAnsi="Arial" w:cs="Arial"/>
        <w:sz w:val="24"/>
        <w:szCs w:val="24"/>
      </w:rPr>
      <w:t>La Chine : des recompositions spatiales multiples</w:t>
    </w:r>
  </w:p>
  <w:p w14:paraId="50139FB0" w14:textId="0B02BD05" w:rsidR="00FD4BD2" w:rsidRDefault="00FD4BD2" w:rsidP="00FD4BD2">
    <w:pPr>
      <w:pStyle w:val="En-tte"/>
      <w:tabs>
        <w:tab w:val="clear" w:pos="4536"/>
        <w:tab w:val="clear" w:pos="9072"/>
        <w:tab w:val="left" w:pos="13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2FD" w14:textId="77777777" w:rsidR="00FD4BD2" w:rsidRDefault="00FD4B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23BE"/>
    <w:multiLevelType w:val="hybridMultilevel"/>
    <w:tmpl w:val="A274C61C"/>
    <w:lvl w:ilvl="0" w:tplc="7828F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5F2477"/>
    <w:multiLevelType w:val="hybridMultilevel"/>
    <w:tmpl w:val="3684D0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745D"/>
    <w:multiLevelType w:val="hybridMultilevel"/>
    <w:tmpl w:val="5EE27BF6"/>
    <w:lvl w:ilvl="0" w:tplc="6BEE1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20A5D"/>
    <w:multiLevelType w:val="hybridMultilevel"/>
    <w:tmpl w:val="3684D0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3"/>
    <w:rsid w:val="000137D1"/>
    <w:rsid w:val="00152E37"/>
    <w:rsid w:val="00163E53"/>
    <w:rsid w:val="001C71F8"/>
    <w:rsid w:val="001D177D"/>
    <w:rsid w:val="00200013"/>
    <w:rsid w:val="00243506"/>
    <w:rsid w:val="00310010"/>
    <w:rsid w:val="00312B6C"/>
    <w:rsid w:val="003210F9"/>
    <w:rsid w:val="00334984"/>
    <w:rsid w:val="003772F7"/>
    <w:rsid w:val="003B748C"/>
    <w:rsid w:val="00416156"/>
    <w:rsid w:val="00440E83"/>
    <w:rsid w:val="00491EDB"/>
    <w:rsid w:val="00563CD5"/>
    <w:rsid w:val="0059059C"/>
    <w:rsid w:val="005A60B3"/>
    <w:rsid w:val="005E1ACF"/>
    <w:rsid w:val="005F0653"/>
    <w:rsid w:val="0068372E"/>
    <w:rsid w:val="006B016A"/>
    <w:rsid w:val="00712908"/>
    <w:rsid w:val="00784B53"/>
    <w:rsid w:val="007C6112"/>
    <w:rsid w:val="007F4A68"/>
    <w:rsid w:val="00820AE1"/>
    <w:rsid w:val="00826659"/>
    <w:rsid w:val="00831AFB"/>
    <w:rsid w:val="00836F83"/>
    <w:rsid w:val="0084254E"/>
    <w:rsid w:val="00863D79"/>
    <w:rsid w:val="0089578C"/>
    <w:rsid w:val="00927997"/>
    <w:rsid w:val="0097587E"/>
    <w:rsid w:val="009E0C40"/>
    <w:rsid w:val="00A01985"/>
    <w:rsid w:val="00A2202D"/>
    <w:rsid w:val="00A23B27"/>
    <w:rsid w:val="00A526EF"/>
    <w:rsid w:val="00AB4588"/>
    <w:rsid w:val="00AE6B7B"/>
    <w:rsid w:val="00B013E1"/>
    <w:rsid w:val="00BC33BC"/>
    <w:rsid w:val="00BD6E98"/>
    <w:rsid w:val="00C11720"/>
    <w:rsid w:val="00C27C58"/>
    <w:rsid w:val="00C772EB"/>
    <w:rsid w:val="00CD5558"/>
    <w:rsid w:val="00D358B0"/>
    <w:rsid w:val="00D52746"/>
    <w:rsid w:val="00D55EB8"/>
    <w:rsid w:val="00D82C37"/>
    <w:rsid w:val="00DC1A2A"/>
    <w:rsid w:val="00DC2DA2"/>
    <w:rsid w:val="00DD3B72"/>
    <w:rsid w:val="00E131F4"/>
    <w:rsid w:val="00E70A53"/>
    <w:rsid w:val="00EA461A"/>
    <w:rsid w:val="00F126D3"/>
    <w:rsid w:val="00F52443"/>
    <w:rsid w:val="00F8712B"/>
    <w:rsid w:val="00F95199"/>
    <w:rsid w:val="00FB4D56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D7D4"/>
  <w15:chartTrackingRefBased/>
  <w15:docId w15:val="{21EF199F-C682-4F52-9CB5-3AD45E65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6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82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D555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D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BD2"/>
  </w:style>
  <w:style w:type="paragraph" w:styleId="Pieddepage">
    <w:name w:val="footer"/>
    <w:basedOn w:val="Normal"/>
    <w:link w:val="PieddepageCar"/>
    <w:uiPriority w:val="99"/>
    <w:unhideWhenUsed/>
    <w:rsid w:val="00FD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63</cp:revision>
  <dcterms:created xsi:type="dcterms:W3CDTF">2019-10-02T11:24:00Z</dcterms:created>
  <dcterms:modified xsi:type="dcterms:W3CDTF">2019-10-14T12:45:00Z</dcterms:modified>
</cp:coreProperties>
</file>